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F6A" w:rsidRPr="009D5AFA" w:rsidRDefault="00882241" w:rsidP="00882241">
      <w:pPr>
        <w:jc w:val="center"/>
        <w:rPr>
          <w:rFonts w:ascii="Liberation Serif" w:hAnsi="Liberation Serif"/>
          <w:b/>
          <w:color w:val="C00000"/>
          <w:sz w:val="32"/>
          <w:szCs w:val="32"/>
        </w:rPr>
      </w:pPr>
      <w:r w:rsidRPr="009D5AFA">
        <w:rPr>
          <w:rFonts w:ascii="Liberation Serif" w:hAnsi="Liberation Serif"/>
          <w:b/>
          <w:color w:val="C00000"/>
          <w:sz w:val="32"/>
          <w:szCs w:val="32"/>
        </w:rPr>
        <w:t>Организация дистанционного обследования</w:t>
      </w:r>
      <w:r w:rsidR="00EF5EA7">
        <w:rPr>
          <w:rFonts w:ascii="Liberation Serif" w:hAnsi="Liberation Serif"/>
          <w:b/>
          <w:color w:val="C00000"/>
          <w:sz w:val="32"/>
          <w:szCs w:val="32"/>
        </w:rPr>
        <w:t xml:space="preserve"> обучающихся</w:t>
      </w:r>
      <w:r w:rsidRPr="009D5AFA">
        <w:rPr>
          <w:rFonts w:ascii="Liberation Serif" w:hAnsi="Liberation Serif"/>
          <w:b/>
          <w:color w:val="C00000"/>
          <w:sz w:val="32"/>
          <w:szCs w:val="32"/>
        </w:rPr>
        <w:t xml:space="preserve"> в </w:t>
      </w:r>
      <w:r w:rsidR="00EF5EA7">
        <w:rPr>
          <w:rFonts w:ascii="Liberation Serif" w:hAnsi="Liberation Serif"/>
          <w:b/>
          <w:color w:val="C00000"/>
          <w:sz w:val="32"/>
          <w:szCs w:val="32"/>
        </w:rPr>
        <w:t xml:space="preserve">территориальной </w:t>
      </w:r>
      <w:r w:rsidRPr="009D5AFA">
        <w:rPr>
          <w:rFonts w:ascii="Liberation Serif" w:hAnsi="Liberation Serif"/>
          <w:b/>
          <w:color w:val="C00000"/>
          <w:sz w:val="32"/>
          <w:szCs w:val="32"/>
        </w:rPr>
        <w:t>психолого-</w:t>
      </w:r>
      <w:r w:rsidR="00EF5EA7">
        <w:rPr>
          <w:rFonts w:ascii="Liberation Serif" w:hAnsi="Liberation Serif"/>
          <w:b/>
          <w:color w:val="C00000"/>
          <w:sz w:val="32"/>
          <w:szCs w:val="32"/>
        </w:rPr>
        <w:t>медико-</w:t>
      </w:r>
      <w:r w:rsidRPr="009D5AFA">
        <w:rPr>
          <w:rFonts w:ascii="Liberation Serif" w:hAnsi="Liberation Serif"/>
          <w:b/>
          <w:color w:val="C00000"/>
          <w:sz w:val="32"/>
          <w:szCs w:val="32"/>
        </w:rPr>
        <w:t>педагогической комиссии.</w:t>
      </w:r>
    </w:p>
    <w:p w:rsidR="00882241" w:rsidRPr="00882241" w:rsidRDefault="00882241" w:rsidP="00882241">
      <w:pPr>
        <w:jc w:val="center"/>
        <w:rPr>
          <w:rFonts w:ascii="Liberation Serif" w:hAnsi="Liberation Serif"/>
          <w:b/>
          <w:color w:val="000000"/>
          <w:sz w:val="28"/>
          <w:szCs w:val="28"/>
          <w:lang w:eastAsia="ru-RU" w:bidi="ru-RU"/>
        </w:rPr>
      </w:pPr>
      <w:r w:rsidRPr="00882241">
        <w:rPr>
          <w:rFonts w:ascii="Liberation Serif" w:hAnsi="Liberation Serif"/>
          <w:b/>
          <w:color w:val="000000"/>
          <w:sz w:val="28"/>
          <w:szCs w:val="28"/>
          <w:lang w:eastAsia="ru-RU" w:bidi="ru-RU"/>
        </w:rPr>
        <w:t>Уважаемые родители (законные представители) детей!</w:t>
      </w:r>
    </w:p>
    <w:p w:rsidR="00882241" w:rsidRPr="00BC38C0" w:rsidRDefault="00882241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Style w:val="214pt"/>
          <w:rFonts w:ascii="Liberation Serif" w:hAnsi="Liberation Serif"/>
        </w:rPr>
        <w:t xml:space="preserve">Если Ваш ребёнок </w:t>
      </w:r>
      <w:r w:rsidRP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нуждается в создании специальных условий образования или специальных условий при проведении государственной итоговой аттестации (далее - ГИА), но </w:t>
      </w:r>
      <w:r w:rsidRPr="00757A24">
        <w:rPr>
          <w:rStyle w:val="214pt"/>
          <w:rFonts w:ascii="Liberation Serif" w:hAnsi="Liberation Serif"/>
        </w:rPr>
        <w:t>по меди</w:t>
      </w:r>
      <w:r w:rsidRPr="00BC38C0">
        <w:rPr>
          <w:rStyle w:val="214pt"/>
          <w:rFonts w:ascii="Liberation Serif" w:hAnsi="Liberation Serif"/>
        </w:rPr>
        <w:t xml:space="preserve">цинским показаниям не может быть доставлен к месту проведения обследования очно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на территории размещени</w:t>
      </w:r>
      <w:r w:rsidR="00E17398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я Т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ПМПК </w:t>
      </w:r>
      <w:r w:rsidRPr="00BC38C0">
        <w:rPr>
          <w:rStyle w:val="214pt"/>
          <w:rFonts w:ascii="Liberation Serif" w:hAnsi="Liberation Serif"/>
        </w:rPr>
        <w:t>и/или ему необходимо ограничение внешних контактов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, возможно прохождение процедуры психолого-педагогического обследования (далее - обследование) </w:t>
      </w:r>
      <w:r w:rsidRPr="00BC38C0">
        <w:rPr>
          <w:rStyle w:val="214pt"/>
          <w:rFonts w:ascii="Liberation Serif" w:hAnsi="Liberation Serif"/>
        </w:rPr>
        <w:t>в дистанционном онлайн режиме</w:t>
      </w:r>
      <w:r w:rsidR="008E0F25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на осно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>вании Приказа от 1 ноября 2024г</w:t>
      </w:r>
      <w:r w:rsidR="008E0F25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№763 Об утверждении положения о психолого-медико-педагогической комиссии, п. 25 </w:t>
      </w:r>
      <w:r w:rsidRPr="00BC38C0">
        <w:rPr>
          <w:rStyle w:val="214pt"/>
          <w:rFonts w:ascii="Liberation Serif" w:hAnsi="Liberation Serif"/>
        </w:rPr>
        <w:t xml:space="preserve"> посредством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информационно-телекоммуникационной </w:t>
      </w:r>
      <w:r w:rsidRPr="00BC38C0">
        <w:rPr>
          <w:rStyle w:val="214pt"/>
          <w:rFonts w:ascii="Liberation Serif" w:hAnsi="Liberation Serif"/>
        </w:rPr>
        <w:t xml:space="preserve">сети «Интернет»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(далее - онлайн).</w:t>
      </w:r>
    </w:p>
    <w:p w:rsidR="00882241" w:rsidRPr="00BC38C0" w:rsidRDefault="008E0F25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  <w:lang w:eastAsia="ru-RU" w:bidi="ru-RU"/>
        </w:rPr>
        <w:t>О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бследование онлайн проводится специалистами Территориальной психолого</w:t>
      </w:r>
      <w:r w:rsidR="0037149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–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медико</w:t>
      </w:r>
      <w:r w:rsidR="0037149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-</w:t>
      </w:r>
      <w:r w:rsidR="0037149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педагогической комиссии</w:t>
      </w:r>
      <w:r w:rsidR="00BC38C0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при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МБУ «ЦППМСП НМО «Надежда» (далее - ТПМПК)</w:t>
      </w:r>
      <w:r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на основании заявления родителя (Приложение 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>№</w:t>
      </w:r>
      <w:r>
        <w:rPr>
          <w:rFonts w:ascii="Liberation Serif" w:hAnsi="Liberation Serif"/>
          <w:color w:val="000000"/>
          <w:sz w:val="28"/>
          <w:szCs w:val="28"/>
          <w:lang w:eastAsia="ru-RU" w:bidi="ru-RU"/>
        </w:rPr>
        <w:t>1)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для обучающихся </w:t>
      </w:r>
      <w:r w:rsidR="00882241" w:rsidRPr="00BC38C0">
        <w:rPr>
          <w:rStyle w:val="214pt"/>
          <w:rFonts w:ascii="Liberation Serif" w:hAnsi="Liberation Serif"/>
        </w:rPr>
        <w:t>старше 5-ти лет, интеллектуальное развитие которых сопоставимо с возрастной нормой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, из числа: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детей-инвалидов (инвалидов);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обучающихся на дому по медицинским показаниям;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обучающихся в медицинской организации.</w:t>
      </w:r>
    </w:p>
    <w:p w:rsidR="00882241" w:rsidRPr="00BC38C0" w:rsidRDefault="00882241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Обследование онлайн проводится для </w:t>
      </w:r>
      <w:r w:rsidR="00CE43EB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данных категорий,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обучающихся в случаях необходимости: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определения / подтверждения / изменения специальных условий образования для обучающихся с ограниченными возможностями здоровья, инвалидностью;</w:t>
      </w:r>
    </w:p>
    <w:p w:rsidR="00882241" w:rsidRPr="00BC38C0" w:rsidRDefault="00882241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- определения специальных условий при проведении государственной итоговой аттестации (ГИА-9, ГИА-11).</w:t>
      </w:r>
    </w:p>
    <w:p w:rsidR="00E17398" w:rsidRPr="00BC38C0" w:rsidRDefault="00E17398" w:rsidP="00BC38C0">
      <w:pPr>
        <w:spacing w:after="0" w:line="360" w:lineRule="auto"/>
        <w:ind w:left="-567" w:firstLine="709"/>
        <w:jc w:val="both"/>
        <w:rPr>
          <w:rFonts w:ascii="Liberation Serif" w:hAnsi="Liberation Serif"/>
          <w:sz w:val="28"/>
          <w:szCs w:val="28"/>
          <w:lang w:eastAsia="ru-RU" w:bidi="ru-RU"/>
        </w:rPr>
      </w:pPr>
      <w:r w:rsidRPr="00BC38C0">
        <w:rPr>
          <w:rStyle w:val="214pt"/>
          <w:rFonts w:ascii="Liberation Serif" w:eastAsiaTheme="minorHAnsi" w:hAnsi="Liberation Serif"/>
          <w:color w:val="auto"/>
        </w:rPr>
        <w:t xml:space="preserve">Предварительная запись 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 xml:space="preserve">на обследование осуществляется по телефону </w:t>
      </w:r>
    </w:p>
    <w:p w:rsidR="00882241" w:rsidRPr="00BC38C0" w:rsidRDefault="00E17398" w:rsidP="00BC38C0">
      <w:pPr>
        <w:spacing w:after="0" w:line="360" w:lineRule="auto"/>
        <w:ind w:left="-567" w:firstLine="709"/>
        <w:jc w:val="both"/>
        <w:rPr>
          <w:rFonts w:ascii="Liberation Serif" w:hAnsi="Liberation Serif"/>
          <w:sz w:val="28"/>
          <w:szCs w:val="28"/>
          <w:lang w:eastAsia="ru-RU" w:bidi="ru-RU"/>
        </w:rPr>
      </w:pP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lastRenderedPageBreak/>
        <w:t>8 (343) 56</w:t>
      </w:r>
      <w:r w:rsidR="00757A24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-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2-23-04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 xml:space="preserve"> </w:t>
      </w:r>
      <w:r w:rsidRPr="00BC38C0">
        <w:rPr>
          <w:rStyle w:val="a3"/>
          <w:rFonts w:ascii="Liberation Serif" w:hAnsi="Liberation Serif"/>
          <w:spacing w:val="-2"/>
          <w:sz w:val="28"/>
          <w:szCs w:val="28"/>
          <w:bdr w:val="none" w:sz="0" w:space="0" w:color="auto" w:frame="1"/>
        </w:rPr>
        <w:t>понедельник и пятница с 8.30 до 15.30 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(перерыв: 12.00-13.00)</w:t>
      </w:r>
      <w:r w:rsidRPr="00BC38C0">
        <w:rPr>
          <w:rStyle w:val="a3"/>
          <w:rFonts w:ascii="Liberation Serif" w:hAnsi="Liberation Serif"/>
          <w:spacing w:val="-2"/>
          <w:sz w:val="28"/>
          <w:szCs w:val="28"/>
          <w:bdr w:val="none" w:sz="0" w:space="0" w:color="auto" w:frame="1"/>
        </w:rPr>
        <w:t xml:space="preserve"> 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>на одну из целей обращения: «Заключение ТПМПК о создании специальных усло</w:t>
      </w:r>
      <w:r w:rsidR="00D027F0" w:rsidRPr="00BC38C0">
        <w:rPr>
          <w:rFonts w:ascii="Liberation Serif" w:hAnsi="Liberation Serif"/>
          <w:sz w:val="28"/>
          <w:szCs w:val="28"/>
          <w:lang w:eastAsia="ru-RU" w:bidi="ru-RU"/>
        </w:rPr>
        <w:t>вий образования» / «Заключение Т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>ПМПК о создании специальных условий ГИА».</w:t>
      </w:r>
    </w:p>
    <w:p w:rsidR="00CE43EB" w:rsidRPr="00BC38C0" w:rsidRDefault="00CE43EB" w:rsidP="00BC38C0">
      <w:pPr>
        <w:pStyle w:val="20"/>
        <w:shd w:val="clear" w:color="auto" w:fill="auto"/>
        <w:spacing w:before="0" w:after="0" w:line="360" w:lineRule="auto"/>
        <w:ind w:left="-567" w:firstLine="567"/>
        <w:rPr>
          <w:rFonts w:ascii="Liberation Serif" w:hAnsi="Liberation Serif"/>
          <w:sz w:val="28"/>
          <w:szCs w:val="28"/>
        </w:rPr>
      </w:pPr>
      <w:r w:rsidRPr="00BC38C0">
        <w:rPr>
          <w:rStyle w:val="214pt"/>
          <w:rFonts w:ascii="Liberation Serif" w:hAnsi="Liberation Serif"/>
        </w:rPr>
        <w:t xml:space="preserve">Запись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производится </w:t>
      </w:r>
      <w:r w:rsidRPr="00BC38C0">
        <w:rPr>
          <w:rStyle w:val="214pt"/>
          <w:rFonts w:ascii="Liberation Serif" w:hAnsi="Liberation Serif"/>
        </w:rPr>
        <w:t>исключительно законным представителем обучающегося (родителем, усыновителем, опекуном, попечителем).</w:t>
      </w:r>
      <w:r w:rsidR="00D43F74">
        <w:rPr>
          <w:rStyle w:val="214pt"/>
          <w:rFonts w:ascii="Liberation Serif" w:hAnsi="Liberation Serif"/>
        </w:rPr>
        <w:t xml:space="preserve"> </w:t>
      </w:r>
    </w:p>
    <w:p w:rsidR="00D027F0" w:rsidRPr="00BC38C0" w:rsidRDefault="00D027F0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Style w:val="214pt"/>
          <w:rFonts w:ascii="Liberation Serif" w:hAnsi="Liberation Serif"/>
        </w:rPr>
        <w:t xml:space="preserve">Решение о проведении обследования онлайн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принимается на территории ТПМПК по адресу: г.</w:t>
      </w:r>
      <w:r w:rsid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Невьянск, ул. Малышева 2а,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каб. №5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на основании письменного заявления родителя (законного представителя) обучающегося</w:t>
      </w:r>
      <w:r w:rsidR="00877DF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(Приложение 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>№</w:t>
      </w:r>
      <w:r w:rsidR="00877DF0">
        <w:rPr>
          <w:rFonts w:ascii="Liberation Serif" w:hAnsi="Liberation Serif"/>
          <w:color w:val="000000"/>
          <w:sz w:val="28"/>
          <w:szCs w:val="28"/>
          <w:lang w:eastAsia="ru-RU" w:bidi="ru-RU"/>
        </w:rPr>
        <w:t>1)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.</w:t>
      </w:r>
    </w:p>
    <w:p w:rsidR="00D027F0" w:rsidRPr="00BC38C0" w:rsidRDefault="00D027F0" w:rsidP="00BC38C0">
      <w:pPr>
        <w:pStyle w:val="30"/>
        <w:shd w:val="clear" w:color="auto" w:fill="auto"/>
        <w:spacing w:before="0" w:line="360" w:lineRule="auto"/>
        <w:ind w:left="-567" w:firstLine="709"/>
        <w:rPr>
          <w:rFonts w:ascii="Liberation Serif" w:hAnsi="Liberation Serif"/>
          <w:color w:val="000000"/>
          <w:lang w:eastAsia="ru-RU" w:bidi="ru-RU"/>
        </w:rPr>
      </w:pPr>
      <w:r w:rsidRPr="00BC38C0">
        <w:rPr>
          <w:rFonts w:ascii="Liberation Serif" w:hAnsi="Liberation Serif"/>
          <w:color w:val="000000"/>
          <w:lang w:eastAsia="ru-RU" w:bidi="ru-RU"/>
        </w:rPr>
        <w:t xml:space="preserve">Прохождение обследования </w:t>
      </w:r>
      <w:r w:rsidR="00757A24">
        <w:rPr>
          <w:rFonts w:ascii="Liberation Serif" w:hAnsi="Liberation Serif"/>
          <w:color w:val="000000"/>
          <w:lang w:eastAsia="ru-RU" w:bidi="ru-RU"/>
        </w:rPr>
        <w:t xml:space="preserve">в </w:t>
      </w:r>
      <w:r w:rsidRPr="00BC38C0">
        <w:rPr>
          <w:rFonts w:ascii="Liberation Serif" w:hAnsi="Liberation Serif"/>
          <w:color w:val="000000"/>
          <w:lang w:eastAsia="ru-RU" w:bidi="ru-RU"/>
        </w:rPr>
        <w:t xml:space="preserve">онлайн режиме согласно предварительной записи </w:t>
      </w:r>
      <w:r w:rsidRPr="00BC38C0">
        <w:rPr>
          <w:rFonts w:ascii="Liberation Serif" w:hAnsi="Liberation Serif"/>
          <w:color w:val="000000"/>
          <w:lang w:bidi="en-US"/>
        </w:rPr>
        <w:t>состоит</w:t>
      </w:r>
      <w:r w:rsidRPr="00BC38C0">
        <w:rPr>
          <w:rFonts w:ascii="Liberation Serif" w:hAnsi="Liberation Serif"/>
          <w:color w:val="000000"/>
          <w:lang w:eastAsia="ru-RU" w:bidi="ru-RU"/>
        </w:rPr>
        <w:t xml:space="preserve"> из следующих шагов:</w:t>
      </w:r>
    </w:p>
    <w:p w:rsidR="00101E50" w:rsidRPr="00BC38C0" w:rsidRDefault="004B2005" w:rsidP="00BC38C0">
      <w:pPr>
        <w:pStyle w:val="a5"/>
        <w:numPr>
          <w:ilvl w:val="0"/>
          <w:numId w:val="4"/>
        </w:numPr>
        <w:spacing w:after="0" w:line="360" w:lineRule="auto"/>
        <w:ind w:left="-567" w:firstLine="709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Для представления ребёнка на ТПМПК необходимо позвонить по телефону 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8 (343) 56</w:t>
      </w:r>
      <w:r w:rsidR="00757A24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-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2-23-04</w:t>
      </w:r>
      <w:r w:rsidRPr="00BC38C0">
        <w:rPr>
          <w:rFonts w:ascii="Liberation Serif" w:hAnsi="Liberation Serif" w:cs="Times New Roman"/>
          <w:sz w:val="28"/>
          <w:szCs w:val="28"/>
        </w:rPr>
        <w:t xml:space="preserve">, уточнить цель представления на </w:t>
      </w:r>
      <w:r w:rsidR="00B122E2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>ПМПК и получить сведения о подготовке необходимых документов, предстоящей процедуре обследования, в том числе о подготовке необходимого для проведения дистанционного онлайн обследования оборудования и дидактического материала.</w:t>
      </w:r>
      <w:r w:rsidR="00101E50" w:rsidRPr="00BC38C0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101E50" w:rsidRPr="00BC38C0" w:rsidRDefault="004B2005" w:rsidP="00BC38C0">
      <w:pPr>
        <w:pStyle w:val="a5"/>
        <w:spacing w:after="0" w:line="360" w:lineRule="auto"/>
        <w:ind w:left="-567" w:firstLine="709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В течение 10 рабочих дней с момента получения заявления на проведение обследования в дистанционном онлайн режиме, специалист </w:t>
      </w:r>
      <w:r w:rsidR="00101E50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>ПМПК проинформирует Вас (в телефонном режиме) о дате, времени и порядке проведения обследования, проведёт необходимый инструктаж.</w:t>
      </w:r>
    </w:p>
    <w:p w:rsidR="00E1776F" w:rsidRPr="00BC38C0" w:rsidRDefault="004B2005" w:rsidP="00EF41C0">
      <w:pPr>
        <w:pStyle w:val="a5"/>
        <w:numPr>
          <w:ilvl w:val="0"/>
          <w:numId w:val="4"/>
        </w:numPr>
        <w:spacing w:after="0" w:line="360" w:lineRule="auto"/>
        <w:ind w:left="-567" w:firstLine="709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 xml:space="preserve">Отправьте заранее на почту </w:t>
      </w:r>
      <w:r w:rsidRPr="00BC38C0">
        <w:rPr>
          <w:rFonts w:ascii="Liberation Serif" w:hAnsi="Liberation Serif"/>
          <w:sz w:val="28"/>
          <w:szCs w:val="28"/>
          <w:lang w:eastAsia="ru-RU"/>
        </w:rPr>
        <w:t>ТПМПК</w:t>
      </w:r>
      <w:r w:rsidRPr="00BC38C0">
        <w:rPr>
          <w:rFonts w:ascii="Liberation Serif" w:hAnsi="Liberation Serif" w:cs="Arial"/>
          <w:color w:val="999999"/>
          <w:sz w:val="28"/>
          <w:szCs w:val="28"/>
          <w:shd w:val="clear" w:color="auto" w:fill="FFFFFF"/>
        </w:rPr>
        <w:t> </w:t>
      </w:r>
      <w:hyperlink r:id="rId7" w:history="1">
        <w:r w:rsidRPr="00BC38C0">
          <w:rPr>
            <w:rStyle w:val="a4"/>
            <w:rFonts w:ascii="Liberation Serif" w:hAnsi="Liberation Serif" w:cs="Arial"/>
            <w:sz w:val="28"/>
            <w:szCs w:val="28"/>
            <w:shd w:val="clear" w:color="auto" w:fill="FFFFFF"/>
          </w:rPr>
          <w:t>pmpk-nevyansk@yandex.ru</w:t>
        </w:r>
      </w:hyperlink>
      <w:r w:rsidRPr="00BC38C0">
        <w:rPr>
          <w:rFonts w:ascii="Liberation Serif" w:hAnsi="Liberation Serif" w:cs="Arial"/>
          <w:color w:val="999999"/>
          <w:sz w:val="28"/>
          <w:szCs w:val="28"/>
          <w:shd w:val="clear" w:color="auto" w:fill="FFFFFF"/>
        </w:rPr>
        <w:t xml:space="preserve"> </w:t>
      </w:r>
      <w:r w:rsidRPr="00BC38C0">
        <w:rPr>
          <w:rFonts w:ascii="Liberation Serif" w:hAnsi="Liberation Serif"/>
          <w:sz w:val="28"/>
          <w:szCs w:val="28"/>
          <w:lang w:eastAsia="ru-RU"/>
        </w:rPr>
        <w:t xml:space="preserve"> пакет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 xml:space="preserve"> документов, подготовленны</w:t>
      </w:r>
      <w:r w:rsidR="00E1776F"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х для обследования ребенка (подготовить сканы документов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). Перечень необходимых документов смотрите</w:t>
      </w:r>
      <w:r w:rsidRPr="00BC38C0">
        <w:rPr>
          <w:rFonts w:ascii="Liberation Serif" w:hAnsi="Liberation Serif"/>
          <w:sz w:val="28"/>
          <w:szCs w:val="28"/>
          <w:lang w:eastAsia="ru-RU"/>
        </w:rPr>
        <w:t xml:space="preserve"> на сайте</w:t>
      </w:r>
      <w:r w:rsidR="00EF41C0" w:rsidRPr="00EF41C0">
        <w:rPr>
          <w:rFonts w:ascii="Liberation Serif" w:hAnsi="Liberation Serif"/>
          <w:sz w:val="28"/>
          <w:szCs w:val="28"/>
          <w:lang w:eastAsia="ru-RU"/>
        </w:rPr>
        <w:t xml:space="preserve"> </w:t>
      </w:r>
      <w:hyperlink r:id="rId8" w:history="1">
        <w:r w:rsidR="00EF41C0" w:rsidRPr="004C693B">
          <w:rPr>
            <w:rStyle w:val="a4"/>
            <w:rFonts w:ascii="Liberation Serif" w:hAnsi="Liberation Serif"/>
            <w:sz w:val="28"/>
            <w:szCs w:val="28"/>
            <w:lang w:val="en-US" w:eastAsia="ru-RU"/>
          </w:rPr>
          <w:t>https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eastAsia="ru-RU"/>
          </w:rPr>
          <w:t>://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val="en-US" w:eastAsia="ru-RU"/>
          </w:rPr>
          <w:t>cpmpk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eastAsia="ru-RU"/>
          </w:rPr>
          <w:t>-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val="en-US" w:eastAsia="ru-RU"/>
          </w:rPr>
          <w:t>nmo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eastAsia="ru-RU"/>
          </w:rPr>
          <w:t>.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val="en-US" w:eastAsia="ru-RU"/>
          </w:rPr>
          <w:t>profiedu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eastAsia="ru-RU"/>
          </w:rPr>
          <w:t>.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val="en-US" w:eastAsia="ru-RU"/>
          </w:rPr>
          <w:t>ru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eastAsia="ru-RU"/>
          </w:rPr>
          <w:t>/?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val="en-US" w:eastAsia="ru-RU"/>
          </w:rPr>
          <w:t>section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eastAsia="ru-RU"/>
          </w:rPr>
          <w:t>_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val="en-US" w:eastAsia="ru-RU"/>
          </w:rPr>
          <w:t>id</w:t>
        </w:r>
        <w:r w:rsidR="00EF41C0" w:rsidRPr="004C693B">
          <w:rPr>
            <w:rStyle w:val="a4"/>
            <w:rFonts w:ascii="Liberation Serif" w:hAnsi="Liberation Serif"/>
            <w:sz w:val="28"/>
            <w:szCs w:val="28"/>
            <w:lang w:eastAsia="ru-RU"/>
          </w:rPr>
          <w:t>=16</w:t>
        </w:r>
      </w:hyperlink>
      <w:r w:rsidR="00CE43EB" w:rsidRPr="00BC38C0">
        <w:rPr>
          <w:rFonts w:ascii="Liberation Serif" w:eastAsia="Times New Roman" w:hAnsi="Liberation Serif" w:cs="Times New Roman"/>
          <w:color w:val="000000"/>
          <w:spacing w:val="-2"/>
          <w:kern w:val="36"/>
          <w:sz w:val="28"/>
          <w:szCs w:val="28"/>
          <w:lang w:eastAsia="ru-RU"/>
        </w:rPr>
        <w:t>.</w:t>
      </w:r>
      <w:r w:rsidR="00B122E2" w:rsidRPr="00BC38C0">
        <w:rPr>
          <w:rFonts w:ascii="Liberation Serif" w:eastAsia="Times New Roman" w:hAnsi="Liberation Serif" w:cs="Times New Roman"/>
          <w:color w:val="000000"/>
          <w:spacing w:val="-2"/>
          <w:kern w:val="36"/>
          <w:sz w:val="28"/>
          <w:szCs w:val="28"/>
          <w:lang w:eastAsia="ru-RU"/>
        </w:rPr>
        <w:t xml:space="preserve"> </w:t>
      </w:r>
      <w:r w:rsidR="00E1776F" w:rsidRPr="00BC38C0">
        <w:rPr>
          <w:rFonts w:ascii="Liberation Serif" w:hAnsi="Liberation Serif" w:cs="Times New Roman"/>
          <w:sz w:val="28"/>
          <w:szCs w:val="28"/>
        </w:rPr>
        <w:t>С целью соблюдения Федерального закона от 27.07.2006г. № 152-ФЗ «О персональн</w:t>
      </w:r>
      <w:bookmarkStart w:id="0" w:name="_GoBack"/>
      <w:bookmarkEnd w:id="0"/>
      <w:r w:rsidR="00E1776F" w:rsidRPr="00BC38C0">
        <w:rPr>
          <w:rFonts w:ascii="Liberation Serif" w:hAnsi="Liberation Serif" w:cs="Times New Roman"/>
          <w:sz w:val="28"/>
          <w:szCs w:val="28"/>
        </w:rPr>
        <w:t>ых данных» сканы документов поместить в отд</w:t>
      </w:r>
      <w:r w:rsidR="008E0F25">
        <w:rPr>
          <w:rFonts w:ascii="Liberation Serif" w:hAnsi="Liberation Serif" w:cs="Times New Roman"/>
          <w:sz w:val="28"/>
          <w:szCs w:val="28"/>
        </w:rPr>
        <w:t>ельную папку и добавить в архив (Приложение</w:t>
      </w:r>
      <w:r w:rsidR="00092EEF">
        <w:rPr>
          <w:rFonts w:ascii="Liberation Serif" w:hAnsi="Liberation Serif" w:cs="Times New Roman"/>
          <w:sz w:val="28"/>
          <w:szCs w:val="28"/>
        </w:rPr>
        <w:t xml:space="preserve"> №</w:t>
      </w:r>
      <w:r w:rsidR="008E0F25">
        <w:rPr>
          <w:rFonts w:ascii="Liberation Serif" w:hAnsi="Liberation Serif" w:cs="Times New Roman"/>
          <w:sz w:val="28"/>
          <w:szCs w:val="28"/>
        </w:rPr>
        <w:t xml:space="preserve"> 2)</w:t>
      </w:r>
      <w:r w:rsidR="00092EEF">
        <w:rPr>
          <w:rFonts w:ascii="Liberation Serif" w:hAnsi="Liberation Serif" w:cs="Times New Roman"/>
          <w:sz w:val="28"/>
          <w:szCs w:val="28"/>
        </w:rPr>
        <w:t>.</w:t>
      </w:r>
    </w:p>
    <w:p w:rsidR="00CA3837" w:rsidRDefault="00CA3837" w:rsidP="00E1776F">
      <w:pPr>
        <w:spacing w:after="0" w:line="360" w:lineRule="auto"/>
        <w:ind w:left="36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CA3837" w:rsidRDefault="00CA3837" w:rsidP="00E1776F">
      <w:pPr>
        <w:spacing w:after="0" w:line="360" w:lineRule="auto"/>
        <w:ind w:left="36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CA3837" w:rsidRPr="00BC38C0" w:rsidRDefault="00CA3837" w:rsidP="00BC38C0">
      <w:p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lastRenderedPageBreak/>
        <w:t xml:space="preserve">Полученный архив прислать по электронной почте </w:t>
      </w:r>
      <w:hyperlink r:id="rId9" w:history="1">
        <w:r w:rsidRPr="00BC38C0">
          <w:rPr>
            <w:rStyle w:val="a4"/>
            <w:rFonts w:ascii="Liberation Serif" w:hAnsi="Liberation Serif" w:cs="Times New Roman"/>
            <w:sz w:val="28"/>
            <w:szCs w:val="28"/>
          </w:rPr>
          <w:t>pmpk-nevyansk@yandex.ru</w:t>
        </w:r>
      </w:hyperlink>
      <w:r w:rsidRPr="00BC38C0">
        <w:rPr>
          <w:rFonts w:ascii="Liberation Serif" w:hAnsi="Liberation Serif" w:cs="Times New Roman"/>
          <w:sz w:val="28"/>
          <w:szCs w:val="28"/>
        </w:rPr>
        <w:t xml:space="preserve"> с указанием пароля для извлечения из архива.</w:t>
      </w:r>
    </w:p>
    <w:p w:rsidR="00D02A70" w:rsidRPr="00BC38C0" w:rsidRDefault="00D02A70" w:rsidP="00BC38C0">
      <w:p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Специалисты ТПМПК рассмотрят достаточность документов, необходимых для обследования ребенка, и вышлют на Ваш электронный адрес уведомление о сроке и времени проведения обследования, а также инструкцию о процедуре обследования ребенка в дистанционном онлайн режиме. Специалисты ТПМПК вправе отказать в проведении обследования ребенка в случае отсутствия необходимой медицинской и педагогической документации. Срок рассмотрения обращения родителей (законных представителей) не более 10 рабочих дней с момента получения заявления на проведение обследования ребенка в дистанционном онлайн режиме.</w:t>
      </w:r>
    </w:p>
    <w:p w:rsidR="00CE43EB" w:rsidRPr="00BC38C0" w:rsidRDefault="00E1776F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Для прохождения обследования онлайн оборудование со стороны обучающегося должно отвечать следующим техническим требованиям: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наличие персонального компьютера или ноутбука;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соединение с Интернетом не менее 500 Кбит/с;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веб-камера с микрофоном;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для приемлемого отображения видеоряда тактовая частота работы процессора должна быть не менее 1 ГГц, ОЗУ объемом не менее 1 Гбайт;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рекомендуется оставлять 1 Гбайт ОЗУ и 300 Мбайт свободного пространства на жестком диске;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приложение Skype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учетная запись Skype</w:t>
      </w:r>
      <w:r w:rsidR="00092EEF">
        <w:rPr>
          <w:rFonts w:ascii="Liberation Serif" w:hAnsi="Liberation Serif" w:cs="Times New Roman"/>
          <w:sz w:val="28"/>
          <w:szCs w:val="28"/>
        </w:rPr>
        <w:t>.</w:t>
      </w:r>
    </w:p>
    <w:p w:rsidR="00CE1603" w:rsidRPr="00BC38C0" w:rsidRDefault="00CE1603" w:rsidP="00BC38C0">
      <w:pPr>
        <w:spacing w:after="0" w:line="360" w:lineRule="auto"/>
        <w:ind w:left="-567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Требуется заблаговременно произвести проверку оборудования, в противном случае ТПМПК не гарантирует стабильную работу системы во время прохождения обследования онлайн. Ссылка для видеосвязи со специалистами ТПМПК и прохождения обследования онлайн будет направлена на электронную почту родителя (законного представителя), указанную им в заявлении на проведение обследования в дистанционном режиме, за день до проведения обследования онлайн.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8D52DA">
        <w:rPr>
          <w:rFonts w:ascii="Liberation Serif" w:hAnsi="Liberation Serif" w:cs="Times New Roman"/>
          <w:b/>
          <w:sz w:val="28"/>
          <w:szCs w:val="28"/>
        </w:rPr>
        <w:lastRenderedPageBreak/>
        <w:t>Подготовьте ребенка к форме работы - онлайн.</w:t>
      </w:r>
      <w:r w:rsidRPr="00BC38C0">
        <w:rPr>
          <w:rFonts w:ascii="Liberation Serif" w:hAnsi="Liberation Serif" w:cs="Times New Roman"/>
          <w:sz w:val="28"/>
          <w:szCs w:val="28"/>
        </w:rPr>
        <w:t xml:space="preserve"> Расскажите, что будете общаться с педагогами, выполнять интересные задания. Помните, ребенок должен находиться в естественной ситуации общения. Эмоциональное состояние ребенка напрямую зависит от состояния взрослых, поэтому сами настройтесь на получение нового, интересного опыта в вашей жизни. Во время обследования обязательно соблюдайте тишину, выключите телевизор, музыку, уберите из комнаты домашних животных. Выберите удобное для вас и ребенка место, где он сможет чувствовать себя комфортно. Если это школьник, приготовьте место для выполнения письменных работ, чистые листы из тетради в клетку и линейку, ручку.</w:t>
      </w:r>
    </w:p>
    <w:p w:rsidR="00101E5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</w:pP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 xml:space="preserve">В обозначенное время с вами на связь выйдут специалисты </w:t>
      </w:r>
      <w:r w:rsidR="00CE1603"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Т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ПМПК. Одновременно работают 3-4 педагога. Перед началом обследования еще раз согласуют ключевые организационные вопросы.</w:t>
      </w:r>
      <w:r w:rsidRPr="00BC38C0">
        <w:rPr>
          <w:rFonts w:ascii="Liberation Serif" w:eastAsia="Times New Roman" w:hAnsi="Liberation Serif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Затем проведут само психолого-педагогическое обследование. Примерное время онлайн обследования 40-50 минут.</w:t>
      </w:r>
    </w:p>
    <w:p w:rsidR="0061544C" w:rsidRPr="00BC38C0" w:rsidRDefault="0061544C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После завершения обследования родитель (законный представитель) должен предоставить работы ребенка, проведенных в ходе обследования в скан варианте, а в течение 5 дней принести оригинал.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С заключением и рекомендациями комиссии родителя (законного представителя) ознакомят устно после завершения коллегиального обсуждения и подготовки соответствующих рекомендаций при повторном подключении, во время которого родители (законные представители) должны получить развернутую консультацию по результатам обследования и рекомендованным специальным условиям получения образования.  По возможности, в момент представления рекомендаций специалистами </w:t>
      </w:r>
      <w:r w:rsidR="00CE1603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>ПМПК лучше ребенка вывести из ситуации онлайн общения.</w:t>
      </w:r>
      <w:r w:rsidR="00BC38C0" w:rsidRPr="00BC38C0">
        <w:rPr>
          <w:rFonts w:ascii="Liberation Serif" w:hAnsi="Liberation Serif" w:cs="Times New Roman"/>
          <w:sz w:val="28"/>
          <w:szCs w:val="28"/>
        </w:rPr>
        <w:t xml:space="preserve"> Многие незнакомые, сложные слова он может не понять и необоснованно расстроиться.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Копию заключения </w:t>
      </w:r>
      <w:r w:rsidR="00CE1603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 xml:space="preserve">ПМПК родитель (законный представитель) получит по электронной почте при наличии письменного согласия.           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 Специалисты </w:t>
      </w:r>
      <w:r w:rsidR="00CE1603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 xml:space="preserve">ПМПК согласуют время, когда вам можно будет подойти за </w:t>
      </w:r>
      <w:r w:rsidR="00092EEF">
        <w:rPr>
          <w:rFonts w:ascii="Liberation Serif" w:hAnsi="Liberation Serif" w:cs="Times New Roman"/>
          <w:sz w:val="28"/>
          <w:szCs w:val="28"/>
        </w:rPr>
        <w:t>Заключением ПМПК</w:t>
      </w:r>
      <w:r w:rsidR="00092EEF" w:rsidRPr="00BC38C0">
        <w:rPr>
          <w:rFonts w:ascii="Liberation Serif" w:hAnsi="Liberation Serif" w:cs="Times New Roman"/>
          <w:sz w:val="28"/>
          <w:szCs w:val="28"/>
        </w:rPr>
        <w:t xml:space="preserve"> </w:t>
      </w:r>
      <w:r w:rsidRPr="00BC38C0">
        <w:rPr>
          <w:rFonts w:ascii="Liberation Serif" w:hAnsi="Liberation Serif" w:cs="Times New Roman"/>
          <w:sz w:val="28"/>
          <w:szCs w:val="28"/>
        </w:rPr>
        <w:t xml:space="preserve">по результатам обследования. Обязательно иметь </w:t>
      </w:r>
      <w:r w:rsidR="00092EEF">
        <w:rPr>
          <w:rFonts w:ascii="Liberation Serif" w:hAnsi="Liberation Serif" w:cs="Times New Roman"/>
          <w:sz w:val="28"/>
          <w:szCs w:val="28"/>
        </w:rPr>
        <w:lastRenderedPageBreak/>
        <w:t>с собой паспорт при получении З</w:t>
      </w:r>
      <w:r w:rsidRPr="00BC38C0">
        <w:rPr>
          <w:rFonts w:ascii="Liberation Serif" w:hAnsi="Liberation Serif" w:cs="Times New Roman"/>
          <w:sz w:val="28"/>
          <w:szCs w:val="28"/>
        </w:rPr>
        <w:t>аключения</w:t>
      </w:r>
      <w:r w:rsidR="008D52DA">
        <w:rPr>
          <w:rFonts w:ascii="Liberation Serif" w:hAnsi="Liberation Serif" w:cs="Times New Roman"/>
          <w:sz w:val="28"/>
          <w:szCs w:val="28"/>
        </w:rPr>
        <w:t xml:space="preserve"> и оригиналы работ ребенка на обследовании, оригиналы документов</w:t>
      </w:r>
      <w:r w:rsidRPr="00BC38C0">
        <w:rPr>
          <w:rFonts w:ascii="Liberation Serif" w:hAnsi="Liberation Serif" w:cs="Times New Roman"/>
          <w:sz w:val="28"/>
          <w:szCs w:val="28"/>
        </w:rPr>
        <w:t>!</w:t>
      </w:r>
    </w:p>
    <w:p w:rsidR="00CE1603" w:rsidRPr="00092EEF" w:rsidRDefault="00101E50" w:rsidP="00BB5228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092EEF">
        <w:rPr>
          <w:rFonts w:ascii="Liberation Serif" w:hAnsi="Liberation Serif" w:cs="Times New Roman"/>
          <w:sz w:val="28"/>
          <w:szCs w:val="28"/>
        </w:rPr>
        <w:t xml:space="preserve"> В случае, если родитель (законный представитель) не согласен с решением </w:t>
      </w:r>
      <w:r w:rsidR="00CE1603" w:rsidRPr="00092EEF">
        <w:rPr>
          <w:rFonts w:ascii="Liberation Serif" w:hAnsi="Liberation Serif" w:cs="Times New Roman"/>
          <w:sz w:val="28"/>
          <w:szCs w:val="28"/>
        </w:rPr>
        <w:t>Т</w:t>
      </w:r>
      <w:r w:rsidRPr="00092EEF">
        <w:rPr>
          <w:rFonts w:ascii="Liberation Serif" w:hAnsi="Liberation Serif" w:cs="Times New Roman"/>
          <w:sz w:val="28"/>
          <w:szCs w:val="28"/>
        </w:rPr>
        <w:t xml:space="preserve">ПМПК, у него есть право обратиться в центральную </w:t>
      </w:r>
      <w:r w:rsidR="0061544C" w:rsidRPr="00092EEF">
        <w:rPr>
          <w:rFonts w:ascii="Liberation Serif" w:hAnsi="Liberation Serif" w:cs="Times New Roman"/>
          <w:sz w:val="28"/>
          <w:szCs w:val="28"/>
        </w:rPr>
        <w:t xml:space="preserve">ЦПМПК </w:t>
      </w:r>
      <w:r w:rsidR="00092EEF">
        <w:rPr>
          <w:rFonts w:ascii="Liberation Serif" w:hAnsi="Liberation Serif" w:cs="Times New Roman"/>
          <w:sz w:val="28"/>
          <w:szCs w:val="28"/>
        </w:rPr>
        <w:t>(сайт ресурс.дети).</w:t>
      </w:r>
    </w:p>
    <w:p w:rsidR="00CE1603" w:rsidRPr="0061544C" w:rsidRDefault="00CE1603" w:rsidP="00BC38C0">
      <w:p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b/>
          <w:sz w:val="28"/>
          <w:szCs w:val="28"/>
        </w:rPr>
      </w:pPr>
      <w:r w:rsidRPr="0061544C">
        <w:rPr>
          <w:rFonts w:ascii="Liberation Serif" w:hAnsi="Liberation Serif" w:cs="Times New Roman"/>
          <w:b/>
          <w:sz w:val="28"/>
          <w:szCs w:val="28"/>
        </w:rPr>
        <w:t>Минусы дистанционного формата: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Могут возникнуть технические проблемы. Качество диагностики напрямую зависит от скорости интернета, работающей камеры и микрофона.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Сложности с документацией: родителям нужно заранее загружать сканы документов, а после обследования предоставлять в ТПМПК оригиналы в бумажном виде.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Родитель может начать подсказывать ребенку, что повлияет на качество диагностики.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Родители самостоятельно выбирают формат диагностики и часто не знают, какой лучше для их ребенка.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Видеосвязь не всегда позволяет оценить тонкие нюансы поведения, реакции, особенности моторики или зрительного восприятия и пр.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В сложных случаях онлайн-обследование может оказаться недостаточным. Это касается детей раннего возраста, ребят с тяжелыми нарушениями развития, трудностями в коммуникации, внимания или моторики.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Возрастные ограничения. Наиболее удобен этот формат для пяти-шестилетних дошкольников и детей школьного возраста, у которых нет нарушений познавательной и регуляторной сфер. Они способны сосредоточиться и в течение всей диагностики работать перед экраном со специалистами.</w:t>
      </w:r>
    </w:p>
    <w:p w:rsidR="00E17398" w:rsidRDefault="00E17398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092EEF" w:rsidRDefault="00092EEF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Pr="008E0F25" w:rsidRDefault="008E0F25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  <w:r w:rsidRPr="008E0F25">
        <w:rPr>
          <w:rFonts w:ascii="Liberation Serif" w:hAnsi="Liberation Serif"/>
          <w:b/>
          <w:sz w:val="28"/>
          <w:szCs w:val="28"/>
        </w:rPr>
        <w:lastRenderedPageBreak/>
        <w:t xml:space="preserve">Приложение </w:t>
      </w:r>
      <w:r w:rsidR="00092EEF">
        <w:rPr>
          <w:rFonts w:ascii="Liberation Serif" w:hAnsi="Liberation Serif"/>
          <w:b/>
          <w:sz w:val="28"/>
          <w:szCs w:val="28"/>
        </w:rPr>
        <w:t>№</w:t>
      </w:r>
      <w:r w:rsidRPr="008E0F25">
        <w:rPr>
          <w:rFonts w:ascii="Liberation Serif" w:hAnsi="Liberation Serif"/>
          <w:b/>
          <w:sz w:val="28"/>
          <w:szCs w:val="28"/>
        </w:rPr>
        <w:t>1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58" w:right="157"/>
        <w:jc w:val="center"/>
        <w:rPr>
          <w:rFonts w:ascii="Liberation Serif" w:eastAsia="Times New Roman" w:hAnsi="Liberation Serif" w:cs="Times New Roman"/>
          <w:b/>
          <w:spacing w:val="-2"/>
          <w:sz w:val="21"/>
        </w:rPr>
      </w:pPr>
      <w:r w:rsidRPr="008E0F25">
        <w:rPr>
          <w:rFonts w:ascii="Liberation Serif" w:eastAsia="Times New Roman" w:hAnsi="Liberation Serif" w:cs="Times New Roman"/>
          <w:b/>
          <w:spacing w:val="-2"/>
          <w:sz w:val="21"/>
        </w:rPr>
        <w:t>ЗАЯВЛЕНИЕ №___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58" w:right="157"/>
        <w:jc w:val="center"/>
        <w:rPr>
          <w:rFonts w:ascii="Liberation Serif" w:eastAsia="Times New Roman" w:hAnsi="Liberation Serif" w:cs="Times New Roman"/>
          <w:b/>
          <w:sz w:val="21"/>
        </w:rPr>
      </w:pPr>
      <w:r w:rsidRPr="008E0F25">
        <w:rPr>
          <w:rFonts w:ascii="Liberation Serif" w:eastAsia="Times New Roman" w:hAnsi="Liberation Serif" w:cs="Times New Roman"/>
          <w:b/>
          <w:spacing w:val="-2"/>
          <w:sz w:val="21"/>
        </w:rPr>
        <w:t>о проведении обследования в психолого-медико-педагогической комиссии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4732"/>
        <w:rPr>
          <w:rFonts w:ascii="Liberation Serif" w:eastAsia="Times New Roman" w:hAnsi="Liberation Serif" w:cs="Times New Roman"/>
          <w:spacing w:val="-2"/>
          <w:sz w:val="2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</w:rPr>
        <w:t xml:space="preserve">                                                                                       Руководителю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pacing w:val="-3"/>
        </w:rPr>
      </w:pPr>
      <w:r w:rsidRPr="008E0F25">
        <w:rPr>
          <w:rFonts w:ascii="Liberation Serif" w:eastAsia="Times New Roman" w:hAnsi="Liberation Serif" w:cs="Times New Roman"/>
        </w:rPr>
        <w:t xml:space="preserve">                                                                                       психолого-медико-педагогической</w:t>
      </w:r>
      <w:r w:rsidRPr="008E0F25">
        <w:rPr>
          <w:rFonts w:ascii="Liberation Serif" w:eastAsia="Times New Roman" w:hAnsi="Liberation Serif" w:cs="Times New Roman"/>
          <w:spacing w:val="-3"/>
        </w:rPr>
        <w:t xml:space="preserve">                   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  <w:spacing w:val="-3"/>
        </w:rPr>
        <w:t xml:space="preserve">                                                                                            </w:t>
      </w:r>
      <w:r w:rsidRPr="008E0F25">
        <w:rPr>
          <w:rFonts w:ascii="Liberation Serif" w:eastAsia="Times New Roman" w:hAnsi="Liberation Serif" w:cs="Times New Roman"/>
        </w:rPr>
        <w:t>комиссии ________________________________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4732"/>
        <w:jc w:val="center"/>
        <w:rPr>
          <w:rFonts w:ascii="Liberation Serif" w:eastAsia="Times New Roman" w:hAnsi="Liberation Serif" w:cs="Times New Roman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4"/>
          <w:szCs w:val="14"/>
        </w:rPr>
        <w:t xml:space="preserve">ФИО </w:t>
      </w:r>
    </w:p>
    <w:p w:rsidR="008E0F25" w:rsidRPr="008E0F25" w:rsidRDefault="008E0F25" w:rsidP="008E0F25">
      <w:pPr>
        <w:widowControl w:val="0"/>
        <w:tabs>
          <w:tab w:val="left" w:pos="9721"/>
        </w:tabs>
        <w:autoSpaceDE w:val="0"/>
        <w:autoSpaceDN w:val="0"/>
        <w:spacing w:after="0" w:line="240" w:lineRule="auto"/>
        <w:ind w:left="4765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5"/>
          <w:sz w:val="24"/>
        </w:rPr>
        <w:t>от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</w:p>
    <w:p w:rsidR="008E0F25" w:rsidRPr="00436969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pacing w:val="-2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8"/>
        </w:rPr>
        <w:t xml:space="preserve">                                                                                                           </w:t>
      </w:r>
      <w:r w:rsidR="00436969">
        <w:rPr>
          <w:rFonts w:ascii="Liberation Serif" w:eastAsia="Times New Roman" w:hAnsi="Liberation Serif" w:cs="Times New Roman"/>
          <w:sz w:val="18"/>
        </w:rPr>
        <w:t xml:space="preserve">            </w:t>
      </w:r>
      <w:r w:rsidRPr="008E0F25">
        <w:rPr>
          <w:rFonts w:ascii="Liberation Serif" w:eastAsia="Times New Roman" w:hAnsi="Liberation Serif" w:cs="Times New Roman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ФИО</w:t>
      </w:r>
      <w:r w:rsidRPr="008E0F25">
        <w:rPr>
          <w:rFonts w:ascii="Liberation Serif" w:eastAsia="Times New Roman" w:hAnsi="Liberation Serif" w:cs="Times New Roman"/>
          <w:spacing w:val="-12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10"/>
          <w:sz w:val="14"/>
          <w:szCs w:val="14"/>
        </w:rPr>
        <w:t>(при наличии)</w:t>
      </w:r>
      <w:r w:rsidRPr="008E0F25">
        <w:rPr>
          <w:rFonts w:ascii="Liberation Serif" w:eastAsia="Times New Roman" w:hAnsi="Liberation Serif" w:cs="Times New Roman"/>
          <w:spacing w:val="-2"/>
          <w:sz w:val="14"/>
          <w:szCs w:val="14"/>
        </w:rPr>
        <w:t xml:space="preserve"> полностью</w:t>
      </w:r>
      <w:r w:rsidR="00436969">
        <w:rPr>
          <w:rFonts w:ascii="Liberation Serif" w:eastAsia="Times New Roman" w:hAnsi="Liberation Serif" w:cs="Times New Roman"/>
          <w:spacing w:val="-2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родителя (законного</w:t>
      </w:r>
      <w:r w:rsidRPr="008E0F25">
        <w:rPr>
          <w:rFonts w:ascii="Liberation Serif" w:eastAsia="Times New Roman" w:hAnsi="Liberation Serif" w:cs="Times New Roman"/>
          <w:spacing w:val="-11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представителя)</w:t>
      </w:r>
      <w:r w:rsidRPr="008E0F25">
        <w:rPr>
          <w:rFonts w:ascii="Liberation Serif" w:eastAsia="Times New Roman" w:hAnsi="Liberation Serif" w:cs="Times New Roman"/>
          <w:spacing w:val="-11"/>
          <w:sz w:val="14"/>
          <w:szCs w:val="14"/>
        </w:rPr>
        <w:t xml:space="preserve"> </w:t>
      </w:r>
    </w:p>
    <w:p w:rsidR="008E0F25" w:rsidRPr="008E0F25" w:rsidRDefault="008E0F25" w:rsidP="008E0F25">
      <w:pPr>
        <w:widowControl w:val="0"/>
        <w:tabs>
          <w:tab w:val="left" w:pos="9778"/>
        </w:tabs>
        <w:autoSpaceDE w:val="0"/>
        <w:autoSpaceDN w:val="0"/>
        <w:spacing w:after="0" w:line="240" w:lineRule="auto"/>
        <w:ind w:left="4823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5677"/>
        <w:rPr>
          <w:rFonts w:ascii="Liberation Serif" w:eastAsia="Times New Roman" w:hAnsi="Liberation Serif" w:cs="Times New Roman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4"/>
          <w:szCs w:val="14"/>
        </w:rPr>
        <w:t>ФИО</w:t>
      </w:r>
      <w:r w:rsidRPr="008E0F25">
        <w:rPr>
          <w:rFonts w:ascii="Liberation Serif" w:eastAsia="Times New Roman" w:hAnsi="Liberation Serif" w:cs="Times New Roman"/>
          <w:spacing w:val="-12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ребенка (полностью)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5677"/>
        <w:rPr>
          <w:rFonts w:ascii="Liberation Serif" w:eastAsia="Times New Roman" w:hAnsi="Liberation Serif" w:cs="Times New Roman"/>
          <w:sz w:val="6"/>
          <w:szCs w:val="6"/>
        </w:rPr>
      </w:pPr>
    </w:p>
    <w:p w:rsidR="008E0F25" w:rsidRPr="008E0F25" w:rsidRDefault="00436969" w:rsidP="00436969">
      <w:pPr>
        <w:widowControl w:val="0"/>
        <w:tabs>
          <w:tab w:val="left" w:pos="9498"/>
        </w:tabs>
        <w:autoSpaceDE w:val="0"/>
        <w:autoSpaceDN w:val="0"/>
        <w:spacing w:after="0" w:line="240" w:lineRule="auto"/>
        <w:ind w:left="4765" w:right="-143"/>
        <w:rPr>
          <w:rFonts w:ascii="Liberation Serif" w:eastAsia="Times New Roman" w:hAnsi="Liberation Serif" w:cs="Times New Roman"/>
          <w:sz w:val="24"/>
          <w:u w:val="single"/>
        </w:rPr>
      </w:pPr>
      <w:r>
        <w:rPr>
          <w:rFonts w:ascii="Liberation Serif" w:eastAsia="Times New Roman" w:hAnsi="Liberation Serif" w:cs="Times New Roman"/>
          <w:sz w:val="24"/>
        </w:rPr>
        <w:t xml:space="preserve">Номер </w:t>
      </w:r>
      <w:r w:rsidR="008E0F25" w:rsidRPr="008E0F25">
        <w:rPr>
          <w:rFonts w:ascii="Liberation Serif" w:eastAsia="Times New Roman" w:hAnsi="Liberation Serif" w:cs="Times New Roman"/>
          <w:sz w:val="24"/>
        </w:rPr>
        <w:t>телефона:</w:t>
      </w:r>
      <w:r>
        <w:rPr>
          <w:rFonts w:ascii="Liberation Serif" w:eastAsia="Times New Roman" w:hAnsi="Liberation Serif" w:cs="Times New Roman"/>
          <w:sz w:val="24"/>
        </w:rPr>
        <w:t xml:space="preserve"> </w:t>
      </w:r>
      <w:r w:rsidR="008E0F25" w:rsidRPr="008E0F25">
        <w:rPr>
          <w:rFonts w:ascii="Liberation Serif" w:eastAsia="Times New Roman" w:hAnsi="Liberation Serif" w:cs="Times New Roman"/>
          <w:sz w:val="24"/>
          <w:u w:val="single"/>
        </w:rPr>
        <w:tab/>
      </w:r>
    </w:p>
    <w:p w:rsidR="008E0F25" w:rsidRPr="008E0F25" w:rsidRDefault="008E0F25" w:rsidP="008E0F25">
      <w:pPr>
        <w:widowControl w:val="0"/>
        <w:tabs>
          <w:tab w:val="left" w:pos="9737"/>
        </w:tabs>
        <w:autoSpaceDE w:val="0"/>
        <w:autoSpaceDN w:val="0"/>
        <w:spacing w:after="0" w:line="240" w:lineRule="auto"/>
        <w:ind w:left="4765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2"/>
          <w:sz w:val="24"/>
        </w:rPr>
        <w:t xml:space="preserve">Адрес эл. почты (при наличии) </w:t>
      </w:r>
      <w:r w:rsidRPr="008E0F25">
        <w:rPr>
          <w:rFonts w:ascii="Liberation Serif" w:eastAsia="Times New Roman" w:hAnsi="Liberation Serif" w:cs="Times New Roman"/>
          <w:sz w:val="24"/>
        </w:rPr>
        <w:t>e-</w:t>
      </w:r>
      <w:r w:rsidR="00436969">
        <w:rPr>
          <w:rFonts w:ascii="Liberation Serif" w:eastAsia="Times New Roman" w:hAnsi="Liberation Serif" w:cs="Times New Roman"/>
          <w:spacing w:val="-4"/>
          <w:sz w:val="24"/>
        </w:rPr>
        <w:t>mail: 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z w:val="24"/>
          <w:szCs w:val="21"/>
        </w:rPr>
      </w:pPr>
    </w:p>
    <w:p w:rsidR="008E0F25" w:rsidRPr="008E0F25" w:rsidRDefault="008E0F25" w:rsidP="008E0F25">
      <w:pPr>
        <w:widowControl w:val="0"/>
        <w:tabs>
          <w:tab w:val="left" w:pos="1812"/>
          <w:tab w:val="left" w:pos="2945"/>
          <w:tab w:val="left" w:pos="4409"/>
        </w:tabs>
        <w:autoSpaceDE w:val="0"/>
        <w:autoSpaceDN w:val="0"/>
        <w:spacing w:after="0" w:line="240" w:lineRule="auto"/>
        <w:ind w:right="1" w:firstLine="851"/>
        <w:jc w:val="both"/>
        <w:outlineLvl w:val="0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  <w:spacing w:val="-2"/>
        </w:rPr>
        <w:t>Просим провести</w:t>
      </w:r>
      <w:r w:rsidRPr="008E0F25">
        <w:rPr>
          <w:rFonts w:ascii="Liberation Serif" w:eastAsia="Times New Roman" w:hAnsi="Liberation Serif" w:cs="Times New Roman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</w:rPr>
        <w:t>комплексное</w:t>
      </w:r>
      <w:r w:rsidRPr="008E0F25">
        <w:rPr>
          <w:rFonts w:ascii="Liberation Serif" w:eastAsia="Times New Roman" w:hAnsi="Liberation Serif" w:cs="Times New Roman"/>
        </w:rPr>
        <w:t xml:space="preserve"> психолого</w:t>
      </w:r>
      <w:r w:rsidRPr="008E0F25">
        <w:rPr>
          <w:rFonts w:ascii="Liberation Serif" w:eastAsia="Times New Roman" w:hAnsi="Liberation Serif" w:cs="Times New Roman"/>
          <w:spacing w:val="-16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–</w:t>
      </w:r>
      <w:r w:rsidRPr="008E0F25">
        <w:rPr>
          <w:rFonts w:ascii="Liberation Serif" w:eastAsia="Times New Roman" w:hAnsi="Liberation Serif" w:cs="Times New Roman"/>
          <w:spacing w:val="-10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медико</w:t>
      </w:r>
      <w:r w:rsidRPr="008E0F25">
        <w:rPr>
          <w:rFonts w:ascii="Liberation Serif" w:eastAsia="Times New Roman" w:hAnsi="Liberation Serif" w:cs="Times New Roman"/>
          <w:spacing w:val="-13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–</w:t>
      </w:r>
      <w:r w:rsidRPr="008E0F25">
        <w:rPr>
          <w:rFonts w:ascii="Liberation Serif" w:eastAsia="Times New Roman" w:hAnsi="Liberation Serif" w:cs="Times New Roman"/>
          <w:spacing w:val="-1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</w:rPr>
        <w:t>педагогическое   обследование</w:t>
      </w:r>
      <w:r w:rsidR="00436969">
        <w:rPr>
          <w:rFonts w:ascii="Liberation Serif" w:eastAsia="Times New Roman" w:hAnsi="Liberation Serif" w:cs="Times New Roman"/>
          <w:spacing w:val="5"/>
        </w:rPr>
        <w:t xml:space="preserve">                 моего </w:t>
      </w:r>
      <w:r w:rsidRPr="008E0F25">
        <w:rPr>
          <w:rFonts w:ascii="Liberation Serif" w:eastAsia="Times New Roman" w:hAnsi="Liberation Serif" w:cs="Times New Roman"/>
          <w:spacing w:val="-2"/>
        </w:rPr>
        <w:t>ребенка,_____________________________________________</w:t>
      </w:r>
      <w:r w:rsidR="00436969">
        <w:rPr>
          <w:rFonts w:ascii="Liberation Serif" w:eastAsia="Times New Roman" w:hAnsi="Liberation Serif" w:cs="Times New Roman"/>
          <w:spacing w:val="-2"/>
        </w:rPr>
        <w:t>____________________________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8"/>
        </w:rPr>
        <w:t xml:space="preserve">                                                        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ФИО</w:t>
      </w:r>
      <w:r w:rsidRPr="008E0F25">
        <w:rPr>
          <w:rFonts w:ascii="Liberation Serif" w:eastAsia="Times New Roman" w:hAnsi="Liberation Serif" w:cs="Times New Roman"/>
          <w:spacing w:val="-7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ребенка</w:t>
      </w:r>
      <w:r w:rsidRPr="008E0F25">
        <w:rPr>
          <w:rFonts w:ascii="Liberation Serif" w:eastAsia="Times New Roman" w:hAnsi="Liberation Serif" w:cs="Times New Roman"/>
          <w:spacing w:val="-8"/>
          <w:sz w:val="14"/>
          <w:szCs w:val="14"/>
        </w:rPr>
        <w:t xml:space="preserve"> (при наличии)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полностью,</w:t>
      </w:r>
      <w:r w:rsidRPr="008E0F25">
        <w:rPr>
          <w:rFonts w:ascii="Liberation Serif" w:eastAsia="Times New Roman" w:hAnsi="Liberation Serif" w:cs="Times New Roman"/>
          <w:spacing w:val="-3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дата</w:t>
      </w:r>
      <w:r w:rsidRPr="008E0F25">
        <w:rPr>
          <w:rFonts w:ascii="Liberation Serif" w:eastAsia="Times New Roman" w:hAnsi="Liberation Serif" w:cs="Times New Roman"/>
          <w:spacing w:val="-4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14"/>
          <w:szCs w:val="14"/>
        </w:rPr>
        <w:t>рождения ребенка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21"/>
          <w:szCs w:val="21"/>
        </w:rPr>
        <w:t>в</w:t>
      </w:r>
      <w:r w:rsidRPr="008E0F25">
        <w:rPr>
          <w:rFonts w:ascii="Liberation Serif" w:eastAsia="Times New Roman" w:hAnsi="Liberation Serif" w:cs="Times New Roman"/>
          <w:spacing w:val="-6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очной</w:t>
      </w:r>
      <w:r w:rsidRPr="008E0F25">
        <w:rPr>
          <w:rFonts w:ascii="Liberation Serif" w:eastAsia="Times New Roman" w:hAnsi="Liberation Serif" w:cs="Times New Roman"/>
          <w:spacing w:val="-5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 xml:space="preserve">/ </w:t>
      </w:r>
      <w:r w:rsidRPr="008E0F25">
        <w:rPr>
          <w:rFonts w:ascii="Liberation Serif" w:eastAsia="Times New Roman" w:hAnsi="Liberation Serif" w:cs="Times New Roman"/>
          <w:color w:val="FF0000"/>
          <w:sz w:val="21"/>
          <w:szCs w:val="21"/>
        </w:rPr>
        <w:t>дистанционной</w:t>
      </w:r>
      <w:r w:rsidRPr="008E0F25">
        <w:rPr>
          <w:rFonts w:ascii="Liberation Serif" w:eastAsia="Times New Roman" w:hAnsi="Liberation Serif" w:cs="Times New Roman"/>
          <w:color w:val="FF0000"/>
          <w:spacing w:val="-5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color w:val="FF0000"/>
          <w:sz w:val="21"/>
          <w:szCs w:val="21"/>
        </w:rPr>
        <w:t>форме</w:t>
      </w:r>
      <w:r w:rsidRPr="008E0F25">
        <w:rPr>
          <w:rFonts w:ascii="Liberation Serif" w:eastAsia="Times New Roman" w:hAnsi="Liberation Serif" w:cs="Times New Roman"/>
          <w:noProof/>
          <w:color w:val="FF0000"/>
          <w:sz w:val="20"/>
          <w:szCs w:val="21"/>
          <w:lang w:eastAsia="ru-RU"/>
        </w:rPr>
        <w:t xml:space="preserve"> (</w:t>
      </w:r>
      <w:r w:rsidRPr="008E0F25">
        <w:rPr>
          <w:rFonts w:ascii="Liberation Serif" w:eastAsia="Times New Roman" w:hAnsi="Liberation Serif" w:cs="Times New Roman"/>
          <w:noProof/>
          <w:color w:val="FF0000"/>
          <w:sz w:val="20"/>
          <w:szCs w:val="20"/>
          <w:lang w:eastAsia="ru-RU"/>
        </w:rPr>
        <w:t>подчеркнуть нужное</w:t>
      </w:r>
      <w:r w:rsidRPr="008E0F25">
        <w:rPr>
          <w:rFonts w:ascii="Liberation Serif" w:eastAsia="Times New Roman" w:hAnsi="Liberation Serif" w:cs="Times New Roman"/>
          <w:noProof/>
          <w:color w:val="FF0000"/>
          <w:sz w:val="20"/>
          <w:szCs w:val="21"/>
          <w:lang w:eastAsia="ru-RU"/>
        </w:rPr>
        <w:t>)</w:t>
      </w:r>
      <w:r w:rsidRPr="008E0F25">
        <w:rPr>
          <w:rFonts w:ascii="Liberation Serif" w:eastAsia="Times New Roman" w:hAnsi="Liberation Serif" w:cs="Times New Roman"/>
          <w:noProof/>
          <w:sz w:val="20"/>
          <w:szCs w:val="21"/>
          <w:lang w:eastAsia="ru-RU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и представить мне заключение (рекомендации) о (выбрать нужное)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: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  <w:szCs w:val="21"/>
        </w:rPr>
        <w:t xml:space="preserve">o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создании специальных условий для получения образования;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pacing w:val="-2"/>
          <w:sz w:val="32"/>
          <w:szCs w:val="21"/>
        </w:rPr>
        <w:t>o</w:t>
      </w:r>
      <w:r w:rsidRPr="008E0F25">
        <w:rPr>
          <w:rFonts w:ascii="Liberation Serif" w:eastAsia="Times New Roman" w:hAnsi="Liberation Serif" w:cs="Times New Roman"/>
          <w:spacing w:val="-31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создании (или) специальных условий проведения государственной</w:t>
      </w:r>
      <w:r w:rsidRPr="008E0F25">
        <w:rPr>
          <w:rFonts w:ascii="Liberation Serif" w:eastAsia="Times New Roman" w:hAnsi="Liberation Serif" w:cs="Times New Roman"/>
          <w:spacing w:val="4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итоговой</w:t>
      </w:r>
      <w:r w:rsidRPr="008E0F25">
        <w:rPr>
          <w:rFonts w:ascii="Liberation Serif" w:eastAsia="Times New Roman" w:hAnsi="Liberation Serif" w:cs="Times New Roman"/>
          <w:spacing w:val="5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аттестации</w:t>
      </w:r>
      <w:r w:rsidRPr="008E0F25">
        <w:rPr>
          <w:rFonts w:ascii="Liberation Serif" w:eastAsia="Times New Roman" w:hAnsi="Liberation Serif" w:cs="Times New Roman"/>
          <w:spacing w:val="-1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(ГИА) по образовательным программам основного или среднего общего образования;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pacing w:val="-2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  <w:szCs w:val="21"/>
        </w:rPr>
        <w:t>o</w:t>
      </w:r>
      <w:r w:rsidRPr="008E0F25">
        <w:rPr>
          <w:rFonts w:ascii="Liberation Serif" w:eastAsia="Times New Roman" w:hAnsi="Liberation Serif" w:cs="Times New Roman"/>
          <w:spacing w:val="-50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создании</w:t>
      </w:r>
      <w:r w:rsidRPr="008E0F25">
        <w:rPr>
          <w:rFonts w:ascii="Liberation Serif" w:eastAsia="Times New Roman" w:hAnsi="Liberation Serif" w:cs="Times New Roman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условий проведения индивидуальной профилактической работы с обучающимся;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  <w:szCs w:val="21"/>
        </w:rPr>
        <w:t>o</w:t>
      </w:r>
      <w:r w:rsidRPr="008E0F25">
        <w:rPr>
          <w:rFonts w:ascii="Liberation Serif" w:eastAsia="Times New Roman" w:hAnsi="Liberation Serif" w:cs="Times New Roman"/>
          <w:spacing w:val="-50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оказании психолого-педагогической помощи обучающемуся, испытывающему трудности в освоении основных общеобразовательных программ, развитии и социальной адаптации.</w:t>
      </w:r>
    </w:p>
    <w:p w:rsidR="008E0F25" w:rsidRPr="00436969" w:rsidRDefault="008E0F25" w:rsidP="008E0F25">
      <w:pPr>
        <w:widowControl w:val="0"/>
        <w:tabs>
          <w:tab w:val="left" w:pos="9655"/>
        </w:tabs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pacing w:val="-28"/>
          <w:sz w:val="32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иное</w:t>
      </w:r>
      <w:r w:rsidRPr="008E0F25">
        <w:rPr>
          <w:rFonts w:ascii="Liberation Serif" w:eastAsia="Times New Roman" w:hAnsi="Liberation Serif" w:cs="Times New Roman"/>
          <w:spacing w:val="-3"/>
        </w:rPr>
        <w:t xml:space="preserve"> </w:t>
      </w:r>
      <w:r w:rsidR="00436969">
        <w:rPr>
          <w:rFonts w:ascii="Liberation Serif" w:eastAsia="Times New Roman" w:hAnsi="Liberation Serif" w:cs="Times New Roman"/>
        </w:rPr>
        <w:t>_____________________________________________________________________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47" w:firstLine="851"/>
        <w:jc w:val="both"/>
        <w:rPr>
          <w:rFonts w:ascii="Liberation Serif" w:eastAsia="Times New Roman" w:hAnsi="Liberation Serif" w:cs="Times New Roman"/>
          <w:sz w:val="23"/>
          <w:szCs w:val="23"/>
        </w:rPr>
      </w:pPr>
      <w:r w:rsidRPr="008E0F25">
        <w:rPr>
          <w:rFonts w:ascii="Liberation Serif" w:eastAsia="Times New Roman" w:hAnsi="Liberation Serif" w:cs="Times New Roman"/>
          <w:sz w:val="23"/>
          <w:szCs w:val="23"/>
        </w:rPr>
        <w:t xml:space="preserve">При проведении диагностики специалистами комиссии применяются стандартизированные методики комплексного психолого-медико-педагогического обследования. 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47" w:firstLine="851"/>
        <w:jc w:val="both"/>
        <w:rPr>
          <w:rFonts w:ascii="Liberation Serif" w:eastAsia="Times New Roman" w:hAnsi="Liberation Serif" w:cs="Times New Roman"/>
          <w:sz w:val="23"/>
          <w:szCs w:val="23"/>
        </w:rPr>
      </w:pPr>
      <w:r w:rsidRPr="008E0F25">
        <w:rPr>
          <w:rFonts w:ascii="Liberation Serif" w:eastAsia="Times New Roman" w:hAnsi="Liberation Serif" w:cs="Times New Roman"/>
          <w:sz w:val="23"/>
          <w:szCs w:val="23"/>
        </w:rPr>
        <w:t>Ознакомлен (а) с порядком проведения обследования в комиссии, а также с тем, что                            в соответствии с пунктом 21, 22 Приказа Минпросвещения России от 01.11.2024 № 763                     «Об утверждении Положения о психолого-медико-педагогической комиссии»                                (далее - Положение) при недостаточности сведений о состоянии здоровья обследуемого или в случае необходимости уточнения диагноза, а также недостаточности сведений об организации образовательного процесса обследуемого обучающегося и (или) при выявлении несоответствия его знаний требованиям образовательной программы комиссия вправе запросить у родителя (законного представителя) и образовательной организации дополнительную информацию об обучающемся.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47" w:firstLine="851"/>
        <w:jc w:val="both"/>
        <w:rPr>
          <w:rFonts w:ascii="Liberation Serif" w:eastAsia="Times New Roman" w:hAnsi="Liberation Serif" w:cs="Times New Roman"/>
          <w:sz w:val="23"/>
          <w:szCs w:val="23"/>
        </w:rPr>
      </w:pPr>
      <w:r w:rsidRPr="008E0F25">
        <w:rPr>
          <w:rFonts w:ascii="Liberation Serif" w:eastAsia="Times New Roman" w:hAnsi="Liberation Serif" w:cs="Times New Roman"/>
          <w:sz w:val="23"/>
          <w:szCs w:val="23"/>
        </w:rPr>
        <w:t>Настоящим даю согласие на обработку специалистами психолого-медико-педагогической комиссии моих персональных данных в соответствии с частью 4 статьи 9 Федерального закона от 27 июля 2006 г. № 152-ФЗ «О персональных данных».</w:t>
      </w:r>
    </w:p>
    <w:p w:rsidR="008E0F25" w:rsidRPr="008E0F25" w:rsidRDefault="008E0F25" w:rsidP="008E0F25">
      <w:pPr>
        <w:widowControl w:val="0"/>
        <w:tabs>
          <w:tab w:val="left" w:pos="1278"/>
          <w:tab w:val="left" w:pos="4033"/>
          <w:tab w:val="left" w:pos="5739"/>
          <w:tab w:val="left" w:pos="9349"/>
        </w:tabs>
        <w:autoSpaceDE w:val="0"/>
        <w:autoSpaceDN w:val="0"/>
        <w:spacing w:after="0" w:line="240" w:lineRule="auto"/>
        <w:ind w:left="203"/>
        <w:jc w:val="both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10"/>
          <w:sz w:val="24"/>
        </w:rPr>
        <w:t>«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»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z w:val="24"/>
        </w:rPr>
        <w:t>20</w:t>
      </w:r>
      <w:r w:rsidRPr="008E0F25">
        <w:rPr>
          <w:rFonts w:ascii="Liberation Serif" w:eastAsia="Times New Roman" w:hAnsi="Liberation Serif" w:cs="Times New Roman"/>
          <w:spacing w:val="60"/>
          <w:sz w:val="24"/>
          <w:u w:val="single"/>
        </w:rPr>
        <w:t xml:space="preserve">  </w:t>
      </w:r>
      <w:r w:rsidRPr="008E0F25">
        <w:rPr>
          <w:rFonts w:ascii="Liberation Serif" w:eastAsia="Times New Roman" w:hAnsi="Liberation Serif" w:cs="Times New Roman"/>
          <w:spacing w:val="-5"/>
          <w:sz w:val="24"/>
        </w:rPr>
        <w:t>г.</w:t>
      </w:r>
      <w:r w:rsidRPr="008E0F25">
        <w:rPr>
          <w:rFonts w:ascii="Liberation Serif" w:eastAsia="Times New Roman" w:hAnsi="Liberation Serif" w:cs="Times New Roman"/>
          <w:sz w:val="24"/>
        </w:rPr>
        <w:tab/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452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дата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оформления заявления</w:t>
      </w:r>
    </w:p>
    <w:p w:rsidR="008E0F25" w:rsidRPr="008E0F25" w:rsidRDefault="008E0F25" w:rsidP="008E0F25">
      <w:pPr>
        <w:widowControl w:val="0"/>
        <w:tabs>
          <w:tab w:val="left" w:pos="1756"/>
          <w:tab w:val="left" w:pos="8428"/>
        </w:tabs>
        <w:autoSpaceDE w:val="0"/>
        <w:autoSpaceDN w:val="0"/>
        <w:spacing w:after="0" w:line="240" w:lineRule="auto"/>
        <w:ind w:left="141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-1" w:right="242"/>
        <w:jc w:val="center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Подписи</w:t>
      </w:r>
      <w:r w:rsidRPr="008E0F25">
        <w:rPr>
          <w:rFonts w:ascii="Liberation Serif" w:eastAsia="Times New Roman" w:hAnsi="Liberation Serif" w:cs="Times New Roman"/>
          <w:spacing w:val="-12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родителей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(законного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представителя)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с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18"/>
        </w:rPr>
        <w:t>расшифровкой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" w:right="158"/>
        <w:jc w:val="center"/>
        <w:rPr>
          <w:rFonts w:ascii="Liberation Serif" w:eastAsia="Times New Roman" w:hAnsi="Liberation Serif" w:cs="Times New Roman"/>
          <w:spacing w:val="-10"/>
          <w:sz w:val="12"/>
          <w:szCs w:val="12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8E0F25">
        <w:rPr>
          <w:rFonts w:ascii="Liberation Serif" w:eastAsia="Times New Roman" w:hAnsi="Liberation Serif" w:cs="Times New Roman"/>
          <w:b/>
          <w:sz w:val="24"/>
          <w:szCs w:val="24"/>
        </w:rPr>
        <w:t>Уведомлен (уведомлена)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21"/>
          <w:szCs w:val="21"/>
        </w:rPr>
        <w:t>о</w:t>
      </w:r>
      <w:r w:rsidRPr="008E0F25">
        <w:rPr>
          <w:rFonts w:ascii="Liberation Serif" w:eastAsia="Times New Roman" w:hAnsi="Liberation Serif" w:cs="Times New Roman"/>
          <w:sz w:val="32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направлении заключений (рекомендаций) психолого-медико-педагогической комиссии                           (выбрать нужное):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в организацию, осуществляющую образовательную деятельность, в которой обучается обследуемый (при получении обучающимся образования);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4"/>
          <w:szCs w:val="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 xml:space="preserve">в исполнительный орган субъекта Российской Федерации, осуществляющий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lastRenderedPageBreak/>
        <w:t>государственное управление в сфере образования, для мониторинга создания специальных условий в соответствии с заключением (рекомендациями) психолого-медико-педагогической комиссии (в случае проведения обследования психолого-медико-педагогической комиссией, созданной указанным органом);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4"/>
          <w:szCs w:val="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в орган местного самоуправления, осуществляющий управление в сфере образования, для мониторинга создания специальных условий в соответствии с заключением (рекомендациями) психолого-медико-педагогической комиссии (в случае проведения обследования психолого-медико-педагогической комиссией, созданной указанным органом);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4"/>
          <w:szCs w:val="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в комиссию по делам несовершеннолетних (в случае проведения обследования по постановлению комиссии по делам несовершеннолетних и защите их прав).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 xml:space="preserve">o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отказываюсь от направления заключения (рекомендаций) ПМПК в указанную выше организацию, данное право оставляю за собой.</w:t>
      </w:r>
    </w:p>
    <w:p w:rsidR="008E0F25" w:rsidRPr="008E0F25" w:rsidRDefault="008E0F25" w:rsidP="008E0F25">
      <w:pPr>
        <w:widowControl w:val="0"/>
        <w:tabs>
          <w:tab w:val="left" w:pos="1278"/>
          <w:tab w:val="left" w:pos="4033"/>
          <w:tab w:val="left" w:pos="5739"/>
          <w:tab w:val="left" w:pos="9349"/>
        </w:tabs>
        <w:autoSpaceDE w:val="0"/>
        <w:autoSpaceDN w:val="0"/>
        <w:spacing w:after="0" w:line="240" w:lineRule="auto"/>
        <w:ind w:left="203"/>
        <w:jc w:val="both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10"/>
          <w:sz w:val="24"/>
        </w:rPr>
        <w:t>«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»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z w:val="24"/>
        </w:rPr>
        <w:t>20</w:t>
      </w:r>
      <w:r w:rsidRPr="008E0F25">
        <w:rPr>
          <w:rFonts w:ascii="Liberation Serif" w:eastAsia="Times New Roman" w:hAnsi="Liberation Serif" w:cs="Times New Roman"/>
          <w:spacing w:val="60"/>
          <w:sz w:val="24"/>
          <w:u w:val="single"/>
        </w:rPr>
        <w:t xml:space="preserve">  </w:t>
      </w:r>
      <w:r w:rsidRPr="008E0F25">
        <w:rPr>
          <w:rFonts w:ascii="Liberation Serif" w:eastAsia="Times New Roman" w:hAnsi="Liberation Serif" w:cs="Times New Roman"/>
          <w:spacing w:val="-5"/>
          <w:sz w:val="24"/>
        </w:rPr>
        <w:t>г.</w:t>
      </w:r>
      <w:r w:rsidRPr="008E0F25">
        <w:rPr>
          <w:rFonts w:ascii="Liberation Serif" w:eastAsia="Times New Roman" w:hAnsi="Liberation Serif" w:cs="Times New Roman"/>
          <w:sz w:val="24"/>
        </w:rPr>
        <w:tab/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452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дата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</w:t>
      </w:r>
    </w:p>
    <w:p w:rsidR="008E0F25" w:rsidRPr="008E0F25" w:rsidRDefault="008E0F25" w:rsidP="008E0F25">
      <w:pPr>
        <w:widowControl w:val="0"/>
        <w:tabs>
          <w:tab w:val="left" w:pos="1756"/>
          <w:tab w:val="left" w:pos="8428"/>
        </w:tabs>
        <w:autoSpaceDE w:val="0"/>
        <w:autoSpaceDN w:val="0"/>
        <w:spacing w:after="0" w:line="240" w:lineRule="auto"/>
        <w:ind w:left="141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-1" w:right="242"/>
        <w:jc w:val="center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Подписи</w:t>
      </w:r>
      <w:r w:rsidRPr="008E0F25">
        <w:rPr>
          <w:rFonts w:ascii="Liberation Serif" w:eastAsia="Times New Roman" w:hAnsi="Liberation Serif" w:cs="Times New Roman"/>
          <w:spacing w:val="-12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родителей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(законного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представителя)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с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18"/>
        </w:rPr>
        <w:t>расшифровкой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" w:right="158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8E0F25" w:rsidRDefault="008E0F25" w:rsidP="00CE2CB0">
      <w:pPr>
        <w:spacing w:after="0" w:line="240" w:lineRule="auto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CE2CB0">
      <w:pPr>
        <w:spacing w:after="0" w:line="240" w:lineRule="auto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8E0F25">
      <w:pPr>
        <w:spacing w:after="0" w:line="240" w:lineRule="auto"/>
        <w:ind w:left="-567" w:firstLine="567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lastRenderedPageBreak/>
        <w:t>Приложение</w:t>
      </w:r>
      <w:r w:rsidR="00436969">
        <w:rPr>
          <w:rFonts w:ascii="Liberation Serif" w:hAnsi="Liberation Serif"/>
          <w:b/>
          <w:sz w:val="28"/>
          <w:szCs w:val="28"/>
        </w:rPr>
        <w:t>№</w:t>
      </w:r>
      <w:r>
        <w:rPr>
          <w:rFonts w:ascii="Liberation Serif" w:hAnsi="Liberation Serif"/>
          <w:b/>
          <w:sz w:val="28"/>
          <w:szCs w:val="28"/>
        </w:rPr>
        <w:t xml:space="preserve"> 2</w:t>
      </w: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Pr="00CE2CB0" w:rsidRDefault="00CE2CB0" w:rsidP="00CE2CB0">
      <w:pPr>
        <w:spacing w:after="0" w:line="240" w:lineRule="auto"/>
        <w:ind w:left="-567" w:firstLine="567"/>
        <w:rPr>
          <w:rFonts w:ascii="Liberation Serif" w:hAnsi="Liberation Serif"/>
          <w:sz w:val="28"/>
          <w:szCs w:val="28"/>
        </w:rPr>
      </w:pPr>
      <w:r w:rsidRPr="00CE2CB0">
        <w:rPr>
          <w:rFonts w:ascii="Liberation Serif" w:hAnsi="Liberation Serif"/>
          <w:sz w:val="28"/>
          <w:szCs w:val="28"/>
        </w:rPr>
        <w:t>Рисунок 1</w:t>
      </w:r>
    </w:p>
    <w:p w:rsidR="00CE2CB0" w:rsidRDefault="00CE2CB0" w:rsidP="00CE2CB0">
      <w:pPr>
        <w:spacing w:after="0" w:line="240" w:lineRule="auto"/>
        <w:ind w:left="-567" w:firstLine="567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noProof/>
          <w:sz w:val="28"/>
          <w:szCs w:val="28"/>
          <w:lang w:eastAsia="ru-RU"/>
        </w:rPr>
        <w:drawing>
          <wp:inline distT="0" distB="0" distL="0" distR="0" wp14:anchorId="072ECB5F">
            <wp:extent cx="3717932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91" cy="385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CB0" w:rsidRDefault="00CE2CB0" w:rsidP="00CE2CB0">
      <w:pPr>
        <w:rPr>
          <w:rFonts w:ascii="Liberation Serif" w:hAnsi="Liberation Serif"/>
          <w:sz w:val="28"/>
          <w:szCs w:val="28"/>
        </w:rPr>
      </w:pP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Рисунок 2</w:t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787C3605">
            <wp:extent cx="3996170" cy="3361472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81" cy="3369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E18ECFF">
            <wp:extent cx="2448639" cy="271399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12" cy="2730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6C29EA60">
            <wp:extent cx="3143250" cy="26545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43" cy="266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Рисунок 3</w:t>
      </w: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Pr="00CE2CB0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sectPr w:rsidR="00EF5EA7" w:rsidRPr="00CE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02A" w:rsidRDefault="00AE102A" w:rsidP="00CA3837">
      <w:pPr>
        <w:spacing w:after="0" w:line="240" w:lineRule="auto"/>
      </w:pPr>
      <w:r>
        <w:separator/>
      </w:r>
    </w:p>
  </w:endnote>
  <w:endnote w:type="continuationSeparator" w:id="0">
    <w:p w:rsidR="00AE102A" w:rsidRDefault="00AE102A" w:rsidP="00CA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02A" w:rsidRDefault="00AE102A" w:rsidP="00CA3837">
      <w:pPr>
        <w:spacing w:after="0" w:line="240" w:lineRule="auto"/>
      </w:pPr>
      <w:r>
        <w:separator/>
      </w:r>
    </w:p>
  </w:footnote>
  <w:footnote w:type="continuationSeparator" w:id="0">
    <w:p w:rsidR="00AE102A" w:rsidRDefault="00AE102A" w:rsidP="00CA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72E9"/>
    <w:multiLevelType w:val="hybridMultilevel"/>
    <w:tmpl w:val="B30A3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F764C"/>
    <w:multiLevelType w:val="hybridMultilevel"/>
    <w:tmpl w:val="77B833FE"/>
    <w:lvl w:ilvl="0" w:tplc="09681E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C65A3"/>
    <w:multiLevelType w:val="hybridMultilevel"/>
    <w:tmpl w:val="2D7406F0"/>
    <w:lvl w:ilvl="0" w:tplc="3CC81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94249F"/>
    <w:multiLevelType w:val="hybridMultilevel"/>
    <w:tmpl w:val="49E07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C5D23"/>
    <w:multiLevelType w:val="multilevel"/>
    <w:tmpl w:val="9F7C04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FD3"/>
    <w:rsid w:val="00092EEF"/>
    <w:rsid w:val="000A6FD3"/>
    <w:rsid w:val="00101E50"/>
    <w:rsid w:val="001D650F"/>
    <w:rsid w:val="002F4F35"/>
    <w:rsid w:val="003535D8"/>
    <w:rsid w:val="00371494"/>
    <w:rsid w:val="003D110D"/>
    <w:rsid w:val="00436969"/>
    <w:rsid w:val="004B2005"/>
    <w:rsid w:val="004C577D"/>
    <w:rsid w:val="005D4BB3"/>
    <w:rsid w:val="0061544C"/>
    <w:rsid w:val="00757A24"/>
    <w:rsid w:val="00877DF0"/>
    <w:rsid w:val="00882241"/>
    <w:rsid w:val="008D52DA"/>
    <w:rsid w:val="008E0F25"/>
    <w:rsid w:val="00930F04"/>
    <w:rsid w:val="009D5AFA"/>
    <w:rsid w:val="00A36C41"/>
    <w:rsid w:val="00AE102A"/>
    <w:rsid w:val="00B122E2"/>
    <w:rsid w:val="00BC38C0"/>
    <w:rsid w:val="00CA3837"/>
    <w:rsid w:val="00CE1603"/>
    <w:rsid w:val="00CE2CB0"/>
    <w:rsid w:val="00CE43EB"/>
    <w:rsid w:val="00D027F0"/>
    <w:rsid w:val="00D02A70"/>
    <w:rsid w:val="00D43F74"/>
    <w:rsid w:val="00D53F6A"/>
    <w:rsid w:val="00DA582D"/>
    <w:rsid w:val="00E17398"/>
    <w:rsid w:val="00E1776F"/>
    <w:rsid w:val="00EF41C0"/>
    <w:rsid w:val="00EF5EA7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692BB-9876-4AAB-BBB8-7201A4945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20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8224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4pt">
    <w:name w:val="Основной текст (2) + 14 pt;Полужирный"/>
    <w:basedOn w:val="2"/>
    <w:rsid w:val="0088224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82241"/>
    <w:pPr>
      <w:widowControl w:val="0"/>
      <w:shd w:val="clear" w:color="auto" w:fill="FFFFFF"/>
      <w:spacing w:before="240" w:after="12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3">
    <w:name w:val="Strong"/>
    <w:basedOn w:val="a0"/>
    <w:uiPriority w:val="22"/>
    <w:qFormat/>
    <w:rsid w:val="00E17398"/>
    <w:rPr>
      <w:b/>
      <w:bCs/>
    </w:rPr>
  </w:style>
  <w:style w:type="character" w:customStyle="1" w:styleId="3">
    <w:name w:val="Основной текст (3)_"/>
    <w:basedOn w:val="a0"/>
    <w:link w:val="30"/>
    <w:rsid w:val="00D027F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027F0"/>
    <w:pPr>
      <w:widowControl w:val="0"/>
      <w:shd w:val="clear" w:color="auto" w:fill="FFFFFF"/>
      <w:spacing w:before="120" w:after="0" w:line="31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4">
    <w:name w:val="Hyperlink"/>
    <w:basedOn w:val="a0"/>
    <w:uiPriority w:val="99"/>
    <w:unhideWhenUsed/>
    <w:rsid w:val="004B200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B20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4B20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A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3837"/>
  </w:style>
  <w:style w:type="paragraph" w:styleId="a8">
    <w:name w:val="footer"/>
    <w:basedOn w:val="a"/>
    <w:link w:val="a9"/>
    <w:uiPriority w:val="99"/>
    <w:unhideWhenUsed/>
    <w:rsid w:val="00CA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3837"/>
  </w:style>
  <w:style w:type="paragraph" w:styleId="aa">
    <w:name w:val="Balloon Text"/>
    <w:basedOn w:val="a"/>
    <w:link w:val="ab"/>
    <w:uiPriority w:val="99"/>
    <w:semiHidden/>
    <w:unhideWhenUsed/>
    <w:rsid w:val="00EF5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F5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mpk-nmo.profiedu.ru/?section_id=16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pmpk-nevyansk@yandex.ru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pmpk-nevyansk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9</Pages>
  <Words>1921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Попкова Анна Александровна</dc:creator>
  <cp:keywords/>
  <dc:description/>
  <cp:lastModifiedBy>Ерофеева Ирина Степановна</cp:lastModifiedBy>
  <cp:revision>10</cp:revision>
  <cp:lastPrinted>2025-12-29T05:56:00Z</cp:lastPrinted>
  <dcterms:created xsi:type="dcterms:W3CDTF">2025-10-23T04:25:00Z</dcterms:created>
  <dcterms:modified xsi:type="dcterms:W3CDTF">2026-05-04T09:05:00Z</dcterms:modified>
</cp:coreProperties>
</file>